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B9C2" w14:textId="1EE868F0" w:rsidR="008F05A3" w:rsidRDefault="008F05A3" w:rsidP="008F05A3">
      <w:pPr>
        <w:tabs>
          <w:tab w:val="left" w:pos="27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9C6CD68" wp14:editId="7E6F2DFD">
            <wp:simplePos x="0" y="0"/>
            <wp:positionH relativeFrom="column">
              <wp:posOffset>256540</wp:posOffset>
            </wp:positionH>
            <wp:positionV relativeFrom="paragraph">
              <wp:posOffset>-2540</wp:posOffset>
            </wp:positionV>
            <wp:extent cx="791845" cy="874395"/>
            <wp:effectExtent l="0" t="0" r="8255" b="1905"/>
            <wp:wrapSquare wrapText="bothSides"/>
            <wp:docPr id="2" name="Obrázek 2" descr="C:\Users\Jarkys\Desktop\OBEC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Jarkys\Desktop\OBEC\ZN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C7258D6" wp14:editId="35A14941">
                <wp:simplePos x="0" y="0"/>
                <wp:positionH relativeFrom="column">
                  <wp:posOffset>651510</wp:posOffset>
                </wp:positionH>
                <wp:positionV relativeFrom="paragraph">
                  <wp:posOffset>-1097280</wp:posOffset>
                </wp:positionV>
                <wp:extent cx="5382895" cy="1367790"/>
                <wp:effectExtent l="8255" t="13335" r="9525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DA61" w14:textId="77777777" w:rsidR="008F05A3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  <w:t xml:space="preserve">           </w:t>
                            </w:r>
                          </w:p>
                          <w:p w14:paraId="4288C975" w14:textId="77777777" w:rsidR="008F05A3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  <w:t xml:space="preserve">              </w:t>
                            </w:r>
                          </w:p>
                          <w:p w14:paraId="2A7CF57E" w14:textId="77777777" w:rsidR="008F05A3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  <w:p w14:paraId="1209149E" w14:textId="77777777" w:rsidR="008F05A3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  <w:p w14:paraId="56282E78" w14:textId="77777777" w:rsidR="00092969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  <w:t xml:space="preserve">                     </w:t>
                            </w:r>
                          </w:p>
                          <w:p w14:paraId="7AC2C314" w14:textId="7B5E49F9" w:rsidR="008F05A3" w:rsidRPr="007278ED" w:rsidRDefault="00092969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  <w:t xml:space="preserve">                 </w:t>
                            </w:r>
                            <w:r w:rsidR="008F05A3" w:rsidRPr="007278ED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Obec Podhořany u Ronova</w:t>
                            </w:r>
                          </w:p>
                          <w:p w14:paraId="1CC2CE3A" w14:textId="3C4AFF4B" w:rsidR="008F05A3" w:rsidRPr="00D829A8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lang w:eastAsia="ko-KR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lang w:eastAsia="ko-KR"/>
                              </w:rPr>
                              <w:t xml:space="preserve">          </w:t>
                            </w:r>
                          </w:p>
                          <w:p w14:paraId="3C6EE8FE" w14:textId="333ED980" w:rsidR="008F05A3" w:rsidRPr="00D829A8" w:rsidRDefault="008F05A3" w:rsidP="008F05A3">
                            <w:pPr>
                              <w:spacing w:after="0"/>
                              <w:ind w:left="708"/>
                              <w:rPr>
                                <w:rFonts w:cs="Calibri"/>
                                <w:lang w:eastAsia="ko-KR"/>
                              </w:rPr>
                            </w:pPr>
                            <w:r w:rsidRPr="007278ED">
                              <w:rPr>
                                <w:rFonts w:cs="Calibri"/>
                                <w:sz w:val="24"/>
                                <w:lang w:eastAsia="ko-KR"/>
                              </w:rPr>
                              <w:t xml:space="preserve">       </w:t>
                            </w:r>
                          </w:p>
                          <w:p w14:paraId="05ED1F89" w14:textId="77777777" w:rsidR="008F05A3" w:rsidRDefault="008F05A3" w:rsidP="008F0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58D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1.3pt;margin-top:-86.4pt;width:423.85pt;height:107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" strokecolor="white">
                <v:textbox>
                  <w:txbxContent>
                    <w:p w14:paraId="7D70DA61" w14:textId="77777777" w:rsidR="008F05A3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lang w:eastAsia="ko-KR"/>
                        </w:rPr>
                        <w:t xml:space="preserve">           </w:t>
                      </w:r>
                    </w:p>
                    <w:p w14:paraId="4288C975" w14:textId="77777777" w:rsidR="008F05A3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lang w:eastAsia="ko-KR"/>
                        </w:rPr>
                        <w:t xml:space="preserve">              </w:t>
                      </w:r>
                    </w:p>
                    <w:p w14:paraId="2A7CF57E" w14:textId="77777777" w:rsidR="008F05A3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4"/>
                          <w:lang w:eastAsia="ko-KR"/>
                        </w:rPr>
                      </w:pPr>
                    </w:p>
                    <w:p w14:paraId="1209149E" w14:textId="77777777" w:rsidR="008F05A3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4"/>
                          <w:lang w:eastAsia="ko-KR"/>
                        </w:rPr>
                      </w:pPr>
                    </w:p>
                    <w:p w14:paraId="56282E78" w14:textId="77777777" w:rsidR="00092969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lang w:eastAsia="ko-KR"/>
                        </w:rPr>
                        <w:t xml:space="preserve">                     </w:t>
                      </w:r>
                    </w:p>
                    <w:p w14:paraId="7AC2C314" w14:textId="7B5E49F9" w:rsidR="008F05A3" w:rsidRPr="007278ED" w:rsidRDefault="00092969" w:rsidP="008F05A3">
                      <w:pPr>
                        <w:spacing w:after="0"/>
                        <w:ind w:left="708"/>
                        <w:rPr>
                          <w:rFonts w:cs="Calibri"/>
                          <w:b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lang w:eastAsia="ko-KR"/>
                        </w:rPr>
                        <w:t xml:space="preserve">                 </w:t>
                      </w:r>
                      <w:r w:rsidR="008F05A3" w:rsidRPr="007278ED">
                        <w:rPr>
                          <w:rFonts w:cs="Calibri"/>
                          <w:b/>
                          <w:sz w:val="28"/>
                          <w:szCs w:val="28"/>
                          <w:lang w:eastAsia="ko-KR"/>
                        </w:rPr>
                        <w:t>Obec Podhořany u Ronova</w:t>
                      </w:r>
                    </w:p>
                    <w:p w14:paraId="1CC2CE3A" w14:textId="3C4AFF4B" w:rsidR="008F05A3" w:rsidRPr="00D829A8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lang w:eastAsia="ko-KR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lang w:eastAsia="ko-KR"/>
                        </w:rPr>
                        <w:t xml:space="preserve">          </w:t>
                      </w:r>
                    </w:p>
                    <w:p w14:paraId="3C6EE8FE" w14:textId="333ED980" w:rsidR="008F05A3" w:rsidRPr="00D829A8" w:rsidRDefault="008F05A3" w:rsidP="008F05A3">
                      <w:pPr>
                        <w:spacing w:after="0"/>
                        <w:ind w:left="708"/>
                        <w:rPr>
                          <w:rFonts w:cs="Calibri"/>
                          <w:lang w:eastAsia="ko-KR"/>
                        </w:rPr>
                      </w:pPr>
                      <w:r w:rsidRPr="007278ED">
                        <w:rPr>
                          <w:rFonts w:cs="Calibri"/>
                          <w:sz w:val="24"/>
                          <w:lang w:eastAsia="ko-KR"/>
                        </w:rPr>
                        <w:t xml:space="preserve">       </w:t>
                      </w:r>
                    </w:p>
                    <w:p w14:paraId="05ED1F89" w14:textId="77777777" w:rsidR="008F05A3" w:rsidRDefault="008F05A3" w:rsidP="008F05A3"/>
                  </w:txbxContent>
                </v:textbox>
                <w10:wrap type="square"/>
              </v:shape>
            </w:pict>
          </mc:Fallback>
        </mc:AlternateContent>
      </w:r>
    </w:p>
    <w:p w14:paraId="1AD9B2E8" w14:textId="494FF494" w:rsidR="00EB2A8E" w:rsidRDefault="00EB2A8E"/>
    <w:p w14:paraId="0EC74B0A" w14:textId="77777777"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0E9683F2" w14:textId="755D0518"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>Výroční zpráva o poskytování informací za rok</w:t>
      </w:r>
      <w:r w:rsidR="008F05A3">
        <w:rPr>
          <w:rFonts w:ascii="Times New Roman" w:hAnsi="Times New Roman" w:cs="Times New Roman"/>
          <w:b/>
          <w:sz w:val="36"/>
          <w:szCs w:val="36"/>
        </w:rPr>
        <w:t xml:space="preserve"> 2016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14:paraId="3F508F11" w14:textId="77777777"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14:paraId="108D42D7" w14:textId="77777777"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14:paraId="1649E669" w14:textId="77777777"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14:paraId="548A5CA9" w14:textId="6B66D569" w:rsidR="00CC5990" w:rsidRPr="008F05A3" w:rsidRDefault="00EB2A8E" w:rsidP="008F05A3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  <w:r w:rsidR="008F05A3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B1191BD" w14:textId="77777777"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109CBEB" w14:textId="66EABE5D" w:rsidR="00CC5990" w:rsidRPr="008F05A3" w:rsidRDefault="00EB2A8E" w:rsidP="008F05A3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  <w:r w:rsidR="008F05A3">
        <w:rPr>
          <w:rFonts w:ascii="Times New Roman" w:hAnsi="Times New Roman" w:cs="Times New Roman"/>
          <w:b/>
          <w:sz w:val="24"/>
          <w:szCs w:val="24"/>
        </w:rPr>
        <w:t>: 0</w:t>
      </w:r>
    </w:p>
    <w:p w14:paraId="2FE0C57F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5D056BC8" w14:textId="6FA6871B"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  <w:r w:rsidR="008F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A3" w:rsidRPr="008F05A3">
        <w:rPr>
          <w:rFonts w:ascii="Times New Roman" w:hAnsi="Times New Roman" w:cs="Times New Roman"/>
          <w:sz w:val="24"/>
          <w:szCs w:val="24"/>
        </w:rPr>
        <w:t>bez rozsudku soudu</w:t>
      </w:r>
    </w:p>
    <w:p w14:paraId="351CAFA9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12F8FF61" w14:textId="77BCE2F2" w:rsidR="00CC5990" w:rsidRPr="008F05A3" w:rsidRDefault="00EB2A8E" w:rsidP="008F05A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  <w:r w:rsidR="008F05A3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569E76E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282684DF" w14:textId="14A3AA0A" w:rsidR="00A22327" w:rsidRPr="008F05A3" w:rsidRDefault="00EB2A8E" w:rsidP="008F05A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A22327">
        <w:rPr>
          <w:rFonts w:ascii="Times New Roman" w:hAnsi="Times New Roman" w:cs="Times New Roman"/>
          <w:b/>
          <w:sz w:val="24"/>
          <w:szCs w:val="24"/>
        </w:rPr>
        <w:t>u jejich vyřízení:</w:t>
      </w:r>
      <w:r w:rsidR="008F05A3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8C41AE1" w14:textId="77777777"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14:paraId="46480899" w14:textId="77777777"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14:paraId="547EADC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>zákonem (§14 odst.5  písm.d)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14:paraId="1ADD56C1" w14:textId="77777777"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855EB14" w14:textId="7056E0E8" w:rsidR="00CC5990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jso</w:t>
      </w:r>
      <w:r w:rsidR="00FD6E72">
        <w:rPr>
          <w:rFonts w:ascii="Times New Roman" w:hAnsi="Times New Roman" w:cs="Times New Roman"/>
          <w:sz w:val="24"/>
          <w:szCs w:val="24"/>
        </w:rPr>
        <w:t>u vyřizovány dle směrnice O</w:t>
      </w:r>
      <w:r w:rsidR="00CC5990">
        <w:rPr>
          <w:rFonts w:ascii="Times New Roman" w:hAnsi="Times New Roman" w:cs="Times New Roman"/>
          <w:sz w:val="24"/>
          <w:szCs w:val="24"/>
        </w:rPr>
        <w:t>becního úřadu</w:t>
      </w:r>
      <w:r w:rsidR="008F05A3">
        <w:rPr>
          <w:rFonts w:ascii="Times New Roman" w:hAnsi="Times New Roman" w:cs="Times New Roman"/>
          <w:sz w:val="24"/>
          <w:szCs w:val="24"/>
        </w:rPr>
        <w:t xml:space="preserve"> </w:t>
      </w:r>
      <w:r w:rsidR="008F05A3" w:rsidRPr="008F05A3">
        <w:rPr>
          <w:rFonts w:ascii="Times New Roman" w:hAnsi="Times New Roman" w:cs="Times New Roman"/>
          <w:sz w:val="24"/>
          <w:szCs w:val="24"/>
        </w:rPr>
        <w:t>Podhořany u Ronova</w:t>
      </w:r>
      <w:r w:rsidR="00CC5990" w:rsidRPr="008F05A3">
        <w:rPr>
          <w:rFonts w:ascii="Times New Roman" w:hAnsi="Times New Roman" w:cs="Times New Roman"/>
          <w:sz w:val="24"/>
          <w:szCs w:val="24"/>
        </w:rPr>
        <w:t xml:space="preserve"> </w:t>
      </w:r>
      <w:r w:rsidR="00CC599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Smě</w:t>
      </w:r>
      <w:r w:rsidR="00CC5990">
        <w:rPr>
          <w:rFonts w:ascii="Times New Roman" w:hAnsi="Times New Roman" w:cs="Times New Roman"/>
          <w:sz w:val="24"/>
          <w:szCs w:val="24"/>
        </w:rPr>
        <w:t>rnice vymezují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CC5990">
        <w:rPr>
          <w:rFonts w:ascii="Times New Roman" w:hAnsi="Times New Roman" w:cs="Times New Roman"/>
          <w:sz w:val="24"/>
          <w:szCs w:val="24"/>
        </w:rPr>
        <w:t xml:space="preserve"> kompetence při poskytování informací“. Průběžně jsou poskytovány informace na základě ústně podaných žádostí.</w:t>
      </w:r>
    </w:p>
    <w:p w14:paraId="5328243F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377C0" w14:textId="71B856E5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Písemné požadavky občanů jsou v souladu se zákonem evidovány na podatelně Obecního úřadu </w:t>
      </w:r>
      <w:r w:rsidR="008F05A3">
        <w:rPr>
          <w:rFonts w:ascii="Times New Roman" w:hAnsi="Times New Roman" w:cs="Times New Roman"/>
          <w:sz w:val="24"/>
          <w:szCs w:val="24"/>
        </w:rPr>
        <w:t>Podhořany u Ronova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5EC0D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D6664" w14:textId="13B647DC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</w:t>
      </w:r>
      <w:r w:rsidR="008F05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roce</w:t>
      </w:r>
      <w:r w:rsidR="008F05A3">
        <w:rPr>
          <w:rFonts w:ascii="Times New Roman" w:hAnsi="Times New Roman" w:cs="Times New Roman"/>
          <w:sz w:val="24"/>
          <w:szCs w:val="24"/>
        </w:rPr>
        <w:t xml:space="preserve"> 2016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</w:t>
      </w:r>
      <w:r w:rsidRPr="008F05A3">
        <w:rPr>
          <w:rFonts w:ascii="Times New Roman" w:hAnsi="Times New Roman" w:cs="Times New Roman"/>
          <w:sz w:val="24"/>
          <w:szCs w:val="24"/>
        </w:rPr>
        <w:t>celkem</w:t>
      </w:r>
      <w:r w:rsidR="008F05A3">
        <w:rPr>
          <w:rFonts w:ascii="Times New Roman" w:hAnsi="Times New Roman" w:cs="Times New Roman"/>
          <w:sz w:val="24"/>
          <w:szCs w:val="24"/>
        </w:rPr>
        <w:t xml:space="preserve"> 0</w:t>
      </w:r>
      <w:r w:rsidRPr="00FD6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6F1E08F4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A77F1" w14:textId="77777777"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849C5" w14:textId="7B829B31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8F05A3">
        <w:rPr>
          <w:rFonts w:ascii="Times New Roman" w:hAnsi="Times New Roman" w:cs="Times New Roman"/>
          <w:sz w:val="24"/>
          <w:szCs w:val="24"/>
        </w:rPr>
        <w:t>Lenka Jarkovská</w:t>
      </w:r>
    </w:p>
    <w:p w14:paraId="1F62CFBA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7DF26" w14:textId="77777777"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C880B6" w14:textId="0F97EA37" w:rsidR="00CC5990" w:rsidRP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poskytování informací za ro</w:t>
      </w:r>
      <w:r w:rsidR="00FD6E72">
        <w:rPr>
          <w:rFonts w:ascii="Times New Roman" w:hAnsi="Times New Roman" w:cs="Times New Roman"/>
          <w:sz w:val="24"/>
          <w:szCs w:val="24"/>
        </w:rPr>
        <w:t>k</w:t>
      </w:r>
      <w:r w:rsidR="008F05A3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</w:t>
      </w:r>
      <w:r w:rsidR="00A223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ném přístupu k informacím byla projednána </w:t>
      </w:r>
      <w:r w:rsidR="00FD6E72" w:rsidRPr="008F05A3">
        <w:rPr>
          <w:rFonts w:ascii="Times New Roman" w:hAnsi="Times New Roman" w:cs="Times New Roman"/>
          <w:sz w:val="24"/>
          <w:szCs w:val="24"/>
        </w:rPr>
        <w:t>Z</w:t>
      </w:r>
      <w:r w:rsidRPr="008F05A3">
        <w:rPr>
          <w:rFonts w:ascii="Times New Roman" w:hAnsi="Times New Roman" w:cs="Times New Roman"/>
          <w:sz w:val="24"/>
          <w:szCs w:val="24"/>
        </w:rPr>
        <w:t>astupitelstvem</w:t>
      </w:r>
      <w:r>
        <w:rPr>
          <w:rFonts w:ascii="Times New Roman" w:hAnsi="Times New Roman" w:cs="Times New Roman"/>
          <w:sz w:val="24"/>
          <w:szCs w:val="24"/>
        </w:rPr>
        <w:t xml:space="preserve"> obce dne </w:t>
      </w:r>
      <w:r w:rsidR="007C2718" w:rsidRPr="007C2718">
        <w:rPr>
          <w:rFonts w:ascii="Times New Roman" w:hAnsi="Times New Roman" w:cs="Times New Roman"/>
          <w:sz w:val="24"/>
          <w:szCs w:val="24"/>
        </w:rPr>
        <w:t>11.</w:t>
      </w:r>
      <w:r w:rsidRPr="007C2718">
        <w:rPr>
          <w:rFonts w:ascii="Times New Roman" w:hAnsi="Times New Roman" w:cs="Times New Roman"/>
          <w:sz w:val="24"/>
          <w:szCs w:val="24"/>
        </w:rPr>
        <w:t>1.2017, zápis č.</w:t>
      </w:r>
      <w:r w:rsidR="000305D3" w:rsidRPr="007C2718">
        <w:rPr>
          <w:rFonts w:ascii="Times New Roman" w:hAnsi="Times New Roman" w:cs="Times New Roman"/>
          <w:sz w:val="24"/>
          <w:szCs w:val="24"/>
        </w:rPr>
        <w:t xml:space="preserve">1 </w:t>
      </w:r>
      <w:r w:rsidRPr="007C2718">
        <w:rPr>
          <w:rFonts w:ascii="Times New Roman" w:hAnsi="Times New Roman" w:cs="Times New Roman"/>
          <w:sz w:val="24"/>
          <w:szCs w:val="24"/>
        </w:rPr>
        <w:t>/2017</w:t>
      </w:r>
      <w:bookmarkStart w:id="0" w:name="_GoBack"/>
      <w:bookmarkEnd w:id="0"/>
      <w:r w:rsidR="008F05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FE79AB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58E6DC2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2415A71C" w14:textId="77777777"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14:paraId="6DB8ABC5" w14:textId="77777777"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08"/>
    <w:rsid w:val="000305D3"/>
    <w:rsid w:val="00092969"/>
    <w:rsid w:val="00335506"/>
    <w:rsid w:val="003E53BD"/>
    <w:rsid w:val="006B67E1"/>
    <w:rsid w:val="007C2718"/>
    <w:rsid w:val="007D1E08"/>
    <w:rsid w:val="008F05A3"/>
    <w:rsid w:val="00A22327"/>
    <w:rsid w:val="00CC5990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character" w:styleId="Hypertextovodkaz">
    <w:name w:val="Hyperlink"/>
    <w:uiPriority w:val="99"/>
    <w:unhideWhenUsed/>
    <w:rsid w:val="008F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191F-BA58-4C41-842F-52CDCD28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Podhořany</cp:lastModifiedBy>
  <cp:revision>8</cp:revision>
  <cp:lastPrinted>2019-03-13T09:02:00Z</cp:lastPrinted>
  <dcterms:created xsi:type="dcterms:W3CDTF">2017-10-27T12:09:00Z</dcterms:created>
  <dcterms:modified xsi:type="dcterms:W3CDTF">2019-03-13T09:03:00Z</dcterms:modified>
</cp:coreProperties>
</file>